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8B" w:rsidRPr="00CC0160" w:rsidRDefault="00FA2B9C" w:rsidP="0064699E">
      <w:pPr>
        <w:rPr>
          <w:rFonts w:ascii="Times New Roman" w:hAnsi="Times New Roman" w:cs="Times New Roman"/>
          <w:b/>
          <w:sz w:val="28"/>
          <w:szCs w:val="28"/>
        </w:rPr>
      </w:pPr>
      <w:r w:rsidRPr="00CC0160">
        <w:rPr>
          <w:rFonts w:ascii="Times New Roman" w:hAnsi="Times New Roman" w:cs="Times New Roman"/>
          <w:b/>
          <w:sz w:val="28"/>
          <w:szCs w:val="28"/>
        </w:rPr>
        <w:t>Publ</w:t>
      </w:r>
      <w:r w:rsidR="0064699E" w:rsidRPr="00CC0160">
        <w:rPr>
          <w:rFonts w:ascii="Times New Roman" w:hAnsi="Times New Roman" w:cs="Times New Roman"/>
          <w:b/>
          <w:sz w:val="28"/>
          <w:szCs w:val="28"/>
        </w:rPr>
        <w:t>ic Relations Report - August 2016</w:t>
      </w:r>
    </w:p>
    <w:p w:rsidR="006A03BB" w:rsidRPr="00CC0160" w:rsidRDefault="00D352C3">
      <w:pPr>
        <w:rPr>
          <w:rFonts w:ascii="Times New Roman" w:hAnsi="Times New Roman" w:cs="Times New Roman"/>
          <w:b/>
          <w:u w:val="single"/>
        </w:rPr>
      </w:pPr>
      <w:r w:rsidRPr="00CC0160">
        <w:rPr>
          <w:rFonts w:ascii="Times New Roman" w:hAnsi="Times New Roman" w:cs="Times New Roman"/>
          <w:b/>
          <w:u w:val="single"/>
        </w:rPr>
        <w:t>Social Media</w:t>
      </w:r>
    </w:p>
    <w:p w:rsidR="0064699E" w:rsidRPr="00CC0160" w:rsidRDefault="0064699E" w:rsidP="006469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0160">
        <w:rPr>
          <w:rFonts w:ascii="Times New Roman" w:hAnsi="Times New Roman" w:cs="Times New Roman"/>
        </w:rPr>
        <w:t xml:space="preserve">Lots of content for </w:t>
      </w:r>
      <w:r w:rsidR="00B81A43" w:rsidRPr="00CC0160">
        <w:rPr>
          <w:rFonts w:ascii="Times New Roman" w:hAnsi="Times New Roman" w:cs="Times New Roman"/>
        </w:rPr>
        <w:t>Facebook.</w:t>
      </w:r>
    </w:p>
    <w:p w:rsidR="00B81A43" w:rsidRPr="00CC0160" w:rsidRDefault="0064699E" w:rsidP="006469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0160">
        <w:rPr>
          <w:rFonts w:ascii="Times New Roman" w:hAnsi="Times New Roman" w:cs="Times New Roman"/>
        </w:rPr>
        <w:t>Style it Black photo shoot generated lots of interest.  CKC page</w:t>
      </w:r>
      <w:r w:rsidR="00B81A43" w:rsidRPr="00CC0160">
        <w:rPr>
          <w:rFonts w:ascii="Times New Roman" w:hAnsi="Times New Roman" w:cs="Times New Roman"/>
        </w:rPr>
        <w:t xml:space="preserve"> has </w:t>
      </w:r>
      <w:r w:rsidR="003E049C" w:rsidRPr="00CC0160">
        <w:rPr>
          <w:rFonts w:ascii="Times New Roman" w:hAnsi="Times New Roman" w:cs="Times New Roman"/>
        </w:rPr>
        <w:t>been updated</w:t>
      </w:r>
      <w:r w:rsidRPr="00CC0160">
        <w:rPr>
          <w:rFonts w:ascii="Times New Roman" w:hAnsi="Times New Roman" w:cs="Times New Roman"/>
        </w:rPr>
        <w:t xml:space="preserve"> with large ensemble shot.  One other official photo has been edited and in use with North side members.  </w:t>
      </w:r>
      <w:r w:rsidR="00B81A43" w:rsidRPr="00CC0160">
        <w:rPr>
          <w:rFonts w:ascii="Times New Roman" w:hAnsi="Times New Roman" w:cs="Times New Roman"/>
        </w:rPr>
        <w:t>Chorus m</w:t>
      </w:r>
      <w:r w:rsidRPr="00CC0160">
        <w:rPr>
          <w:rFonts w:ascii="Times New Roman" w:hAnsi="Times New Roman" w:cs="Times New Roman"/>
        </w:rPr>
        <w:t>embers requested not to share unofficial photos th</w:t>
      </w:r>
      <w:r w:rsidR="00B81A43" w:rsidRPr="00CC0160">
        <w:rPr>
          <w:rFonts w:ascii="Times New Roman" w:hAnsi="Times New Roman" w:cs="Times New Roman"/>
        </w:rPr>
        <w:t>rough social media after an inadvertent leak from a chorus member</w:t>
      </w:r>
    </w:p>
    <w:p w:rsidR="007F2B72" w:rsidRPr="00CC0160" w:rsidRDefault="00B81A43" w:rsidP="006469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0160">
        <w:rPr>
          <w:rFonts w:ascii="Times New Roman" w:hAnsi="Times New Roman" w:cs="Times New Roman"/>
        </w:rPr>
        <w:t xml:space="preserve">The </w:t>
      </w:r>
      <w:r w:rsidR="0064699E" w:rsidRPr="00CC0160">
        <w:rPr>
          <w:rFonts w:ascii="Times New Roman" w:hAnsi="Times New Roman" w:cs="Times New Roman"/>
        </w:rPr>
        <w:t>official photos require edit</w:t>
      </w:r>
      <w:r w:rsidRPr="00CC0160">
        <w:rPr>
          <w:rFonts w:ascii="Times New Roman" w:hAnsi="Times New Roman" w:cs="Times New Roman"/>
        </w:rPr>
        <w:t xml:space="preserve">ing </w:t>
      </w:r>
      <w:r w:rsidRPr="00CC0160">
        <w:rPr>
          <w:rFonts w:ascii="Times New Roman" w:hAnsi="Times New Roman" w:cs="Times New Roman"/>
          <w:i/>
        </w:rPr>
        <w:t>in September</w:t>
      </w:r>
      <w:r w:rsidRPr="00CC0160">
        <w:rPr>
          <w:rFonts w:ascii="Times New Roman" w:hAnsi="Times New Roman" w:cs="Times New Roman"/>
        </w:rPr>
        <w:t xml:space="preserve"> to prepare for new members launch</w:t>
      </w:r>
      <w:r w:rsidR="0064699E" w:rsidRPr="00CC0160">
        <w:rPr>
          <w:rFonts w:ascii="Times New Roman" w:hAnsi="Times New Roman" w:cs="Times New Roman"/>
        </w:rPr>
        <w:t>.</w:t>
      </w:r>
      <w:r w:rsidRPr="00CC0160">
        <w:rPr>
          <w:rFonts w:ascii="Times New Roman" w:hAnsi="Times New Roman" w:cs="Times New Roman"/>
        </w:rPr>
        <w:t xml:space="preserve">  Kaitlyn has indicated she can take on this task.</w:t>
      </w:r>
    </w:p>
    <w:p w:rsidR="0064699E" w:rsidRPr="00CC0160" w:rsidRDefault="0064699E" w:rsidP="006469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0160">
        <w:rPr>
          <w:rFonts w:ascii="Times New Roman" w:hAnsi="Times New Roman" w:cs="Times New Roman"/>
        </w:rPr>
        <w:t xml:space="preserve">Sirens of Song flyer and Event now added.  Members have been asked to share with their friends.  </w:t>
      </w:r>
    </w:p>
    <w:p w:rsidR="0064699E" w:rsidRPr="00CC0160" w:rsidRDefault="0064699E" w:rsidP="006469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0160">
        <w:rPr>
          <w:rFonts w:ascii="Times New Roman" w:hAnsi="Times New Roman" w:cs="Times New Roman"/>
        </w:rPr>
        <w:t>Event is being shared by CKC on FB pages with various Gig guides and other pages where appropriate.</w:t>
      </w:r>
    </w:p>
    <w:p w:rsidR="000C10AE" w:rsidRPr="00CC0160" w:rsidRDefault="00257584">
      <w:pPr>
        <w:rPr>
          <w:rFonts w:ascii="Times New Roman" w:hAnsi="Times New Roman" w:cs="Times New Roman"/>
          <w:b/>
          <w:u w:val="single"/>
        </w:rPr>
      </w:pPr>
      <w:r w:rsidRPr="00CC0160">
        <w:rPr>
          <w:rFonts w:ascii="Times New Roman" w:hAnsi="Times New Roman" w:cs="Times New Roman"/>
          <w:b/>
          <w:u w:val="single"/>
        </w:rPr>
        <w:t>Concert at Independent Theatre Sept 17</w:t>
      </w:r>
    </w:p>
    <w:p w:rsidR="000D4E6D" w:rsidRPr="00CC0160" w:rsidRDefault="00B81A43" w:rsidP="000D4E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0160">
        <w:rPr>
          <w:rFonts w:ascii="Times New Roman" w:hAnsi="Times New Roman" w:cs="Times New Roman"/>
        </w:rPr>
        <w:t>Event now live on The Independent site and tickets on sale.</w:t>
      </w:r>
      <w:r w:rsidR="000D4E6D" w:rsidRPr="00CC0160">
        <w:rPr>
          <w:rFonts w:ascii="Times New Roman" w:hAnsi="Times New Roman" w:cs="Times New Roman"/>
        </w:rPr>
        <w:t xml:space="preserve"> </w:t>
      </w:r>
    </w:p>
    <w:p w:rsidR="000D4E6D" w:rsidRPr="00CC0160" w:rsidRDefault="0005087B" w:rsidP="000D4E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0160">
        <w:rPr>
          <w:rFonts w:ascii="Times New Roman" w:hAnsi="Times New Roman" w:cs="Times New Roman"/>
        </w:rPr>
        <w:t xml:space="preserve">Email flyer </w:t>
      </w:r>
      <w:r w:rsidR="00B81A43" w:rsidRPr="00CC0160">
        <w:rPr>
          <w:rFonts w:ascii="Times New Roman" w:hAnsi="Times New Roman" w:cs="Times New Roman"/>
        </w:rPr>
        <w:t>has been sent via Groupanizer to family and f</w:t>
      </w:r>
      <w:r w:rsidRPr="00CC0160">
        <w:rPr>
          <w:rFonts w:ascii="Times New Roman" w:hAnsi="Times New Roman" w:cs="Times New Roman"/>
        </w:rPr>
        <w:t>riends of CKC</w:t>
      </w:r>
      <w:r w:rsidR="00B81A43" w:rsidRPr="00CC0160">
        <w:rPr>
          <w:rFonts w:ascii="Times New Roman" w:hAnsi="Times New Roman" w:cs="Times New Roman"/>
        </w:rPr>
        <w:t>.</w:t>
      </w:r>
      <w:r w:rsidR="000D4E6D" w:rsidRPr="00CC0160">
        <w:rPr>
          <w:rFonts w:ascii="Times New Roman" w:hAnsi="Times New Roman" w:cs="Times New Roman"/>
        </w:rPr>
        <w:t xml:space="preserve"> </w:t>
      </w:r>
    </w:p>
    <w:p w:rsidR="000D4E6D" w:rsidRPr="00CC0160" w:rsidRDefault="00B81A43" w:rsidP="000D4E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0160">
        <w:rPr>
          <w:rFonts w:ascii="Times New Roman" w:hAnsi="Times New Roman" w:cs="Times New Roman"/>
        </w:rPr>
        <w:t>CKC event and flyer on our website and fb page.</w:t>
      </w:r>
      <w:r w:rsidR="000D4E6D" w:rsidRPr="00CC0160">
        <w:rPr>
          <w:rFonts w:ascii="Times New Roman" w:hAnsi="Times New Roman" w:cs="Times New Roman"/>
        </w:rPr>
        <w:t xml:space="preserve"> </w:t>
      </w:r>
    </w:p>
    <w:p w:rsidR="000D4E6D" w:rsidRPr="00CC0160" w:rsidRDefault="00B81A43" w:rsidP="000D4E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0160">
        <w:rPr>
          <w:rFonts w:ascii="Times New Roman" w:hAnsi="Times New Roman" w:cs="Times New Roman"/>
        </w:rPr>
        <w:t xml:space="preserve">Sydney Harmony </w:t>
      </w:r>
      <w:r w:rsidR="003E049C" w:rsidRPr="00CC0160">
        <w:rPr>
          <w:rFonts w:ascii="Times New Roman" w:hAnsi="Times New Roman" w:cs="Times New Roman"/>
        </w:rPr>
        <w:t>has</w:t>
      </w:r>
      <w:r w:rsidRPr="00CC0160">
        <w:rPr>
          <w:rFonts w:ascii="Times New Roman" w:hAnsi="Times New Roman" w:cs="Times New Roman"/>
        </w:rPr>
        <w:t xml:space="preserve"> shared the event on their fb page.</w:t>
      </w:r>
      <w:r w:rsidR="000D4E6D" w:rsidRPr="00CC0160">
        <w:rPr>
          <w:rFonts w:ascii="Times New Roman" w:hAnsi="Times New Roman" w:cs="Times New Roman"/>
        </w:rPr>
        <w:t xml:space="preserve"> </w:t>
      </w:r>
    </w:p>
    <w:p w:rsidR="000D4E6D" w:rsidRPr="00CC0160" w:rsidRDefault="00B80DD8" w:rsidP="000D4E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0160">
        <w:rPr>
          <w:rFonts w:ascii="Times New Roman" w:hAnsi="Times New Roman" w:cs="Times New Roman"/>
        </w:rPr>
        <w:t>Event shared on following websites and publications:</w:t>
      </w:r>
      <w:r w:rsidR="000D4E6D" w:rsidRPr="00CC0160">
        <w:rPr>
          <w:rFonts w:ascii="Times New Roman" w:hAnsi="Times New Roman" w:cs="Times New Roman"/>
        </w:rPr>
        <w:t xml:space="preserve"> </w:t>
      </w:r>
    </w:p>
    <w:p w:rsidR="00B80DD8" w:rsidRPr="00CC0160" w:rsidRDefault="00CC0160" w:rsidP="00B80D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hyperlink r:id="rId6" w:history="1">
        <w:r w:rsidR="00B80DD8" w:rsidRPr="00CC0160">
          <w:rPr>
            <w:rStyle w:val="Hyperlink"/>
            <w:rFonts w:ascii="Times New Roman" w:hAnsi="Times New Roman" w:cs="Times New Roman"/>
          </w:rPr>
          <w:t>www.eventfina.com.au/concerts-gig-guide/events/sydney</w:t>
        </w:r>
      </w:hyperlink>
    </w:p>
    <w:p w:rsidR="00B80DD8" w:rsidRPr="00CC0160" w:rsidRDefault="00CC0160" w:rsidP="00B80DD8">
      <w:pPr>
        <w:pStyle w:val="ListParagraph"/>
        <w:ind w:left="1080"/>
        <w:rPr>
          <w:rFonts w:ascii="Times New Roman" w:hAnsi="Times New Roman" w:cs="Times New Roman"/>
        </w:rPr>
      </w:pPr>
      <w:hyperlink r:id="rId7" w:history="1">
        <w:r w:rsidR="00B80DD8" w:rsidRPr="00CC0160">
          <w:rPr>
            <w:rStyle w:val="Hyperlink"/>
            <w:rFonts w:ascii="Times New Roman" w:hAnsi="Times New Roman" w:cs="Times New Roman"/>
          </w:rPr>
          <w:t>www.sydney.com/events-exhibitions-and-shows</w:t>
        </w:r>
      </w:hyperlink>
    </w:p>
    <w:p w:rsidR="00B80DD8" w:rsidRPr="00CC0160" w:rsidRDefault="00CC0160" w:rsidP="00B80DD8">
      <w:pPr>
        <w:pStyle w:val="ListParagraph"/>
        <w:ind w:left="1080"/>
        <w:rPr>
          <w:rFonts w:ascii="Times New Roman" w:hAnsi="Times New Roman" w:cs="Times New Roman"/>
        </w:rPr>
      </w:pPr>
      <w:hyperlink r:id="rId8" w:history="1">
        <w:r w:rsidR="00B80DD8" w:rsidRPr="00CC0160">
          <w:rPr>
            <w:rStyle w:val="Hyperlink"/>
            <w:rFonts w:ascii="Times New Roman" w:hAnsi="Times New Roman" w:cs="Times New Roman"/>
          </w:rPr>
          <w:t>www.the</w:t>
        </w:r>
      </w:hyperlink>
      <w:r w:rsidR="00B80DD8" w:rsidRPr="00CC0160">
        <w:rPr>
          <w:rFonts w:ascii="Times New Roman" w:hAnsi="Times New Roman" w:cs="Times New Roman"/>
        </w:rPr>
        <w:t>brag.com/gig-guide</w:t>
      </w:r>
      <w:proofErr w:type="gramStart"/>
      <w:r w:rsidR="00B80DD8" w:rsidRPr="00CC0160">
        <w:rPr>
          <w:rFonts w:ascii="Times New Roman" w:hAnsi="Times New Roman" w:cs="Times New Roman"/>
        </w:rPr>
        <w:t xml:space="preserve">/  </w:t>
      </w:r>
      <w:r w:rsidR="003E049C" w:rsidRPr="00CC0160">
        <w:rPr>
          <w:rFonts w:ascii="Times New Roman" w:hAnsi="Times New Roman" w:cs="Times New Roman"/>
        </w:rPr>
        <w:t>(</w:t>
      </w:r>
      <w:proofErr w:type="gramEnd"/>
      <w:r w:rsidR="003E049C" w:rsidRPr="00CC0160">
        <w:rPr>
          <w:rFonts w:ascii="Times New Roman" w:hAnsi="Times New Roman" w:cs="Times New Roman"/>
        </w:rPr>
        <w:t>written</w:t>
      </w:r>
      <w:r w:rsidR="00B80DD8" w:rsidRPr="00CC0160">
        <w:rPr>
          <w:rFonts w:ascii="Times New Roman" w:hAnsi="Times New Roman" w:cs="Times New Roman"/>
        </w:rPr>
        <w:t xml:space="preserve"> publication, content submitted)</w:t>
      </w:r>
    </w:p>
    <w:p w:rsidR="00B80DD8" w:rsidRPr="00CC0160" w:rsidRDefault="00CC0160" w:rsidP="00B80DD8">
      <w:pPr>
        <w:pStyle w:val="ListParagraph"/>
        <w:ind w:left="1080"/>
        <w:rPr>
          <w:rFonts w:ascii="Times New Roman" w:hAnsi="Times New Roman" w:cs="Times New Roman"/>
        </w:rPr>
      </w:pPr>
      <w:hyperlink r:id="rId9" w:history="1">
        <w:r w:rsidR="00B80DD8" w:rsidRPr="00CC0160">
          <w:rPr>
            <w:rStyle w:val="Hyperlink"/>
            <w:rFonts w:ascii="Times New Roman" w:hAnsi="Times New Roman" w:cs="Times New Roman"/>
          </w:rPr>
          <w:t>www.experiencesydneyaustralia.com/whats-on</w:t>
        </w:r>
      </w:hyperlink>
    </w:p>
    <w:p w:rsidR="00D620D9" w:rsidRDefault="00B81A43" w:rsidP="00D620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A43">
        <w:rPr>
          <w:rFonts w:ascii="Times New Roman" w:hAnsi="Times New Roman" w:cs="Times New Roman"/>
          <w:i/>
          <w:sz w:val="24"/>
          <w:szCs w:val="24"/>
          <w:u w:val="single"/>
        </w:rPr>
        <w:t>In Progress at time of writing</w:t>
      </w:r>
    </w:p>
    <w:p w:rsidR="00D620D9" w:rsidRPr="00CC0160" w:rsidRDefault="00B81A43" w:rsidP="00D620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0160">
        <w:rPr>
          <w:rFonts w:ascii="Times New Roman" w:hAnsi="Times New Roman" w:cs="Times New Roman"/>
        </w:rPr>
        <w:t>Invite journalist</w:t>
      </w:r>
      <w:r w:rsidR="00C86566" w:rsidRPr="00CC0160">
        <w:rPr>
          <w:rFonts w:ascii="Times New Roman" w:hAnsi="Times New Roman" w:cs="Times New Roman"/>
        </w:rPr>
        <w:t>s</w:t>
      </w:r>
      <w:r w:rsidRPr="00CC0160">
        <w:rPr>
          <w:rFonts w:ascii="Times New Roman" w:hAnsi="Times New Roman" w:cs="Times New Roman"/>
        </w:rPr>
        <w:t xml:space="preserve"> from Hills Shire Times and Rouse Hill Shire Times</w:t>
      </w:r>
      <w:r w:rsidR="001F7ABE" w:rsidRPr="00CC0160">
        <w:rPr>
          <w:rFonts w:ascii="Times New Roman" w:hAnsi="Times New Roman" w:cs="Times New Roman"/>
        </w:rPr>
        <w:t xml:space="preserve"> as CKC guests.</w:t>
      </w:r>
    </w:p>
    <w:p w:rsidR="001F7ABE" w:rsidRPr="00CC0160" w:rsidRDefault="00D620D9" w:rsidP="001F7A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0160">
        <w:rPr>
          <w:rFonts w:ascii="Times New Roman" w:hAnsi="Times New Roman" w:cs="Times New Roman"/>
        </w:rPr>
        <w:t>Bulk Email link by Multicultural NSW – large email database with reach of 4089 individuals / organisations from 116 cultural backgrounds.  Cost for this is $132 and will be ready for distribution over the coming few days.</w:t>
      </w:r>
      <w:r w:rsidR="001F7ABE" w:rsidRPr="00CC0160">
        <w:rPr>
          <w:rFonts w:ascii="Times New Roman" w:hAnsi="Times New Roman" w:cs="Times New Roman"/>
        </w:rPr>
        <w:t xml:space="preserve"> </w:t>
      </w:r>
    </w:p>
    <w:p w:rsidR="00D620D9" w:rsidRPr="00CC0160" w:rsidRDefault="001F7ABE" w:rsidP="00D620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0160">
        <w:rPr>
          <w:rFonts w:ascii="Times New Roman" w:hAnsi="Times New Roman" w:cs="Times New Roman"/>
        </w:rPr>
        <w:t>North Shore Times liaise with to promote Concert.  Current Lifestyle page is only 2 pages in publication.  There is a small snippet called “Fast Lane” where I believe our best chance lies.  A small paid advertisement for at least two weeks in the Lifestyle section is being investigated</w:t>
      </w:r>
      <w:r w:rsidR="003E049C" w:rsidRPr="00CC0160">
        <w:rPr>
          <w:rFonts w:ascii="Times New Roman" w:hAnsi="Times New Roman" w:cs="Times New Roman"/>
        </w:rPr>
        <w:t>, waiting</w:t>
      </w:r>
      <w:r w:rsidRPr="00CC0160">
        <w:rPr>
          <w:rFonts w:ascii="Times New Roman" w:hAnsi="Times New Roman" w:cs="Times New Roman"/>
        </w:rPr>
        <w:t xml:space="preserve"> costing.</w:t>
      </w:r>
    </w:p>
    <w:p w:rsidR="001F7ABE" w:rsidRPr="00CC0160" w:rsidRDefault="00AD6ADC" w:rsidP="00AD6A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C0160">
        <w:rPr>
          <w:rFonts w:ascii="Times New Roman" w:hAnsi="Times New Roman" w:cs="Times New Roman"/>
        </w:rPr>
        <w:t>Liaise with Jess as to community radio interview possibilities similar to Lissa Lao prior to Wollongong.</w:t>
      </w:r>
    </w:p>
    <w:p w:rsidR="001F7ABE" w:rsidRPr="00CC0160" w:rsidRDefault="00375A74">
      <w:pPr>
        <w:rPr>
          <w:rFonts w:ascii="Times New Roman" w:hAnsi="Times New Roman" w:cs="Times New Roman"/>
          <w:b/>
          <w:u w:val="single"/>
        </w:rPr>
      </w:pPr>
      <w:r w:rsidRPr="00CC0160">
        <w:rPr>
          <w:rFonts w:ascii="Times New Roman" w:hAnsi="Times New Roman" w:cs="Times New Roman"/>
          <w:b/>
          <w:u w:val="single"/>
        </w:rPr>
        <w:t>New Members Drive</w:t>
      </w:r>
    </w:p>
    <w:p w:rsidR="00AD6ADC" w:rsidRDefault="00AD6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Photos require editing for artwork preparation.  Will being drafting content for press releases.</w:t>
      </w:r>
      <w:r w:rsidR="00CC0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Need to allow sufficient window of time for letter box drop in </w:t>
      </w:r>
      <w:r w:rsidR="003E049C">
        <w:rPr>
          <w:rFonts w:ascii="Times New Roman" w:hAnsi="Times New Roman" w:cs="Times New Roman"/>
          <w:sz w:val="24"/>
          <w:szCs w:val="24"/>
        </w:rPr>
        <w:t>preceding</w:t>
      </w:r>
      <w:r>
        <w:rPr>
          <w:rFonts w:ascii="Times New Roman" w:hAnsi="Times New Roman" w:cs="Times New Roman"/>
          <w:sz w:val="24"/>
          <w:szCs w:val="24"/>
        </w:rPr>
        <w:t xml:space="preserve"> weeks to drive.</w:t>
      </w:r>
    </w:p>
    <w:p w:rsidR="00C91769" w:rsidRDefault="00C917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Kind regards</w:t>
      </w:r>
    </w:p>
    <w:p w:rsidR="0053099A" w:rsidRDefault="00C91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</w:t>
      </w:r>
      <w:r w:rsidR="0053099A">
        <w:rPr>
          <w:rFonts w:ascii="Times New Roman" w:hAnsi="Times New Roman" w:cs="Times New Roman"/>
          <w:sz w:val="24"/>
          <w:szCs w:val="24"/>
        </w:rPr>
        <w:t xml:space="preserve"> Sullivan</w:t>
      </w:r>
      <w:r w:rsidR="000C10AE">
        <w:rPr>
          <w:rFonts w:ascii="Times New Roman" w:hAnsi="Times New Roman" w:cs="Times New Roman"/>
          <w:sz w:val="24"/>
          <w:szCs w:val="24"/>
        </w:rPr>
        <w:t>,</w:t>
      </w:r>
    </w:p>
    <w:sectPr w:rsidR="00530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99EC4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7970B0"/>
    <w:multiLevelType w:val="hybridMultilevel"/>
    <w:tmpl w:val="A63E39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811897"/>
    <w:multiLevelType w:val="hybridMultilevel"/>
    <w:tmpl w:val="FB72C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9511D"/>
    <w:multiLevelType w:val="hybridMultilevel"/>
    <w:tmpl w:val="006A1EF4"/>
    <w:lvl w:ilvl="0" w:tplc="7E1ED4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56634C"/>
    <w:multiLevelType w:val="hybridMultilevel"/>
    <w:tmpl w:val="397A65D8"/>
    <w:lvl w:ilvl="0" w:tplc="D7600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9C"/>
    <w:rsid w:val="00040737"/>
    <w:rsid w:val="0005087B"/>
    <w:rsid w:val="00066777"/>
    <w:rsid w:val="0007385D"/>
    <w:rsid w:val="000739C9"/>
    <w:rsid w:val="000A27EA"/>
    <w:rsid w:val="000C10AE"/>
    <w:rsid w:val="000C301C"/>
    <w:rsid w:val="000D091E"/>
    <w:rsid w:val="000D4E6D"/>
    <w:rsid w:val="00184D38"/>
    <w:rsid w:val="001918DC"/>
    <w:rsid w:val="00195066"/>
    <w:rsid w:val="00196801"/>
    <w:rsid w:val="001A438B"/>
    <w:rsid w:val="001A77AF"/>
    <w:rsid w:val="001C16A5"/>
    <w:rsid w:val="001C4F8F"/>
    <w:rsid w:val="001D3015"/>
    <w:rsid w:val="001F7ABE"/>
    <w:rsid w:val="00214463"/>
    <w:rsid w:val="00225961"/>
    <w:rsid w:val="00231EEB"/>
    <w:rsid w:val="00234656"/>
    <w:rsid w:val="00250178"/>
    <w:rsid w:val="0025158B"/>
    <w:rsid w:val="00257584"/>
    <w:rsid w:val="002645AE"/>
    <w:rsid w:val="002667AA"/>
    <w:rsid w:val="002A1A0B"/>
    <w:rsid w:val="002B1254"/>
    <w:rsid w:val="002D6CB4"/>
    <w:rsid w:val="002E1A66"/>
    <w:rsid w:val="002F2064"/>
    <w:rsid w:val="0030703B"/>
    <w:rsid w:val="00312C4C"/>
    <w:rsid w:val="00321FBD"/>
    <w:rsid w:val="00341545"/>
    <w:rsid w:val="003531A1"/>
    <w:rsid w:val="00360578"/>
    <w:rsid w:val="00375A74"/>
    <w:rsid w:val="00382CE1"/>
    <w:rsid w:val="003B2989"/>
    <w:rsid w:val="003C1A88"/>
    <w:rsid w:val="003C7D3C"/>
    <w:rsid w:val="003E049C"/>
    <w:rsid w:val="003E0C26"/>
    <w:rsid w:val="003E7A82"/>
    <w:rsid w:val="003F388F"/>
    <w:rsid w:val="003F60E8"/>
    <w:rsid w:val="00424F76"/>
    <w:rsid w:val="00447AE5"/>
    <w:rsid w:val="00453B4D"/>
    <w:rsid w:val="00455C12"/>
    <w:rsid w:val="00457BE3"/>
    <w:rsid w:val="004720B7"/>
    <w:rsid w:val="00492950"/>
    <w:rsid w:val="004D7EEB"/>
    <w:rsid w:val="004E1095"/>
    <w:rsid w:val="004E54A8"/>
    <w:rsid w:val="004F4C3C"/>
    <w:rsid w:val="00501A1D"/>
    <w:rsid w:val="0053099A"/>
    <w:rsid w:val="00534DF7"/>
    <w:rsid w:val="0054537B"/>
    <w:rsid w:val="00553D72"/>
    <w:rsid w:val="0057477E"/>
    <w:rsid w:val="00581B3D"/>
    <w:rsid w:val="005B686D"/>
    <w:rsid w:val="005F196D"/>
    <w:rsid w:val="005F52D1"/>
    <w:rsid w:val="00611648"/>
    <w:rsid w:val="00626755"/>
    <w:rsid w:val="00634ECB"/>
    <w:rsid w:val="0064699E"/>
    <w:rsid w:val="006923A3"/>
    <w:rsid w:val="006A03BB"/>
    <w:rsid w:val="006B25A3"/>
    <w:rsid w:val="006E2A74"/>
    <w:rsid w:val="006F0CDD"/>
    <w:rsid w:val="0071092F"/>
    <w:rsid w:val="007154F7"/>
    <w:rsid w:val="00720E54"/>
    <w:rsid w:val="00751FC7"/>
    <w:rsid w:val="0075378C"/>
    <w:rsid w:val="007643CE"/>
    <w:rsid w:val="0077032D"/>
    <w:rsid w:val="007744AB"/>
    <w:rsid w:val="00776AC4"/>
    <w:rsid w:val="007A231A"/>
    <w:rsid w:val="007B0B47"/>
    <w:rsid w:val="007B7CDE"/>
    <w:rsid w:val="007C65EC"/>
    <w:rsid w:val="007C7DDF"/>
    <w:rsid w:val="007D129F"/>
    <w:rsid w:val="007D6125"/>
    <w:rsid w:val="007D7C32"/>
    <w:rsid w:val="007E5272"/>
    <w:rsid w:val="007F2B72"/>
    <w:rsid w:val="007F4237"/>
    <w:rsid w:val="00804AC9"/>
    <w:rsid w:val="00821CA0"/>
    <w:rsid w:val="00860410"/>
    <w:rsid w:val="008732BF"/>
    <w:rsid w:val="00876B33"/>
    <w:rsid w:val="00876DE0"/>
    <w:rsid w:val="008B260D"/>
    <w:rsid w:val="008B3BB0"/>
    <w:rsid w:val="008C6B0D"/>
    <w:rsid w:val="008E181D"/>
    <w:rsid w:val="008F28B6"/>
    <w:rsid w:val="0091568E"/>
    <w:rsid w:val="009165AB"/>
    <w:rsid w:val="009304B0"/>
    <w:rsid w:val="00962E5C"/>
    <w:rsid w:val="009655BE"/>
    <w:rsid w:val="00971B5F"/>
    <w:rsid w:val="009E712C"/>
    <w:rsid w:val="00A04BF4"/>
    <w:rsid w:val="00A12F68"/>
    <w:rsid w:val="00A137AE"/>
    <w:rsid w:val="00A14596"/>
    <w:rsid w:val="00A16866"/>
    <w:rsid w:val="00A33432"/>
    <w:rsid w:val="00A36E8B"/>
    <w:rsid w:val="00A821BB"/>
    <w:rsid w:val="00A96CAB"/>
    <w:rsid w:val="00AD3746"/>
    <w:rsid w:val="00AD6ADC"/>
    <w:rsid w:val="00AF1ECC"/>
    <w:rsid w:val="00B17E0A"/>
    <w:rsid w:val="00B400FC"/>
    <w:rsid w:val="00B51EBD"/>
    <w:rsid w:val="00B65413"/>
    <w:rsid w:val="00B71E7A"/>
    <w:rsid w:val="00B72B35"/>
    <w:rsid w:val="00B80DD8"/>
    <w:rsid w:val="00B81A43"/>
    <w:rsid w:val="00B858BE"/>
    <w:rsid w:val="00B93200"/>
    <w:rsid w:val="00BA3721"/>
    <w:rsid w:val="00BA6218"/>
    <w:rsid w:val="00BA7346"/>
    <w:rsid w:val="00BC6E15"/>
    <w:rsid w:val="00BC707F"/>
    <w:rsid w:val="00BE4D53"/>
    <w:rsid w:val="00C37D84"/>
    <w:rsid w:val="00C6548B"/>
    <w:rsid w:val="00C70495"/>
    <w:rsid w:val="00C723AC"/>
    <w:rsid w:val="00C825F4"/>
    <w:rsid w:val="00C849FA"/>
    <w:rsid w:val="00C86566"/>
    <w:rsid w:val="00C9144A"/>
    <w:rsid w:val="00C91769"/>
    <w:rsid w:val="00C94357"/>
    <w:rsid w:val="00CB0EB3"/>
    <w:rsid w:val="00CC0160"/>
    <w:rsid w:val="00CE724D"/>
    <w:rsid w:val="00D030B0"/>
    <w:rsid w:val="00D0343C"/>
    <w:rsid w:val="00D12078"/>
    <w:rsid w:val="00D352C3"/>
    <w:rsid w:val="00D43C66"/>
    <w:rsid w:val="00D52720"/>
    <w:rsid w:val="00D620D9"/>
    <w:rsid w:val="00D6370B"/>
    <w:rsid w:val="00D77065"/>
    <w:rsid w:val="00D811C1"/>
    <w:rsid w:val="00D81BB5"/>
    <w:rsid w:val="00D847A0"/>
    <w:rsid w:val="00DC03F5"/>
    <w:rsid w:val="00DC1B67"/>
    <w:rsid w:val="00DD4C98"/>
    <w:rsid w:val="00DD7015"/>
    <w:rsid w:val="00DE6BB9"/>
    <w:rsid w:val="00DF1F3B"/>
    <w:rsid w:val="00DF49C9"/>
    <w:rsid w:val="00DF4F68"/>
    <w:rsid w:val="00E05EF8"/>
    <w:rsid w:val="00E06947"/>
    <w:rsid w:val="00E40EBB"/>
    <w:rsid w:val="00E40F25"/>
    <w:rsid w:val="00E46289"/>
    <w:rsid w:val="00E64000"/>
    <w:rsid w:val="00E76ED3"/>
    <w:rsid w:val="00E8244E"/>
    <w:rsid w:val="00EA51C2"/>
    <w:rsid w:val="00EB4999"/>
    <w:rsid w:val="00EC5DF3"/>
    <w:rsid w:val="00ED2063"/>
    <w:rsid w:val="00F113F7"/>
    <w:rsid w:val="00F24DEB"/>
    <w:rsid w:val="00F34D98"/>
    <w:rsid w:val="00F432A6"/>
    <w:rsid w:val="00F4736F"/>
    <w:rsid w:val="00F502CB"/>
    <w:rsid w:val="00F63C67"/>
    <w:rsid w:val="00F94028"/>
    <w:rsid w:val="00FA2B9C"/>
    <w:rsid w:val="00FB56D3"/>
    <w:rsid w:val="00FC36AA"/>
    <w:rsid w:val="00FD56C8"/>
    <w:rsid w:val="00FD7358"/>
    <w:rsid w:val="00FE1A55"/>
    <w:rsid w:val="00FE68A9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7C6420-17BE-4FE3-B335-C8D7C93D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3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F2B72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80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ydney.com/events-exhibitions-and-sho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ventfina.com.au/concerts-gig-guide/events/sydne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xperiencesydneyaustralia.com/whats-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DF87-6532-4207-B121-208414CA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sullivanrsbj</dc:creator>
  <cp:lastModifiedBy>Barbara Morris</cp:lastModifiedBy>
  <cp:revision>10</cp:revision>
  <cp:lastPrinted>2016-08-23T10:49:00Z</cp:lastPrinted>
  <dcterms:created xsi:type="dcterms:W3CDTF">2016-08-23T10:13:00Z</dcterms:created>
  <dcterms:modified xsi:type="dcterms:W3CDTF">2016-08-24T06:52:00Z</dcterms:modified>
</cp:coreProperties>
</file>