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6" w:rsidRDefault="00B527A5">
      <w:pPr>
        <w:spacing w:before="34"/>
        <w:ind w:left="2765" w:right="2782" w:hanging="1"/>
        <w:jc w:val="center"/>
        <w:rPr>
          <w:sz w:val="28"/>
        </w:rPr>
      </w:pPr>
      <w:r>
        <w:rPr>
          <w:sz w:val="28"/>
        </w:rPr>
        <w:t>CIRCULAR KEYS CHOR</w:t>
      </w:r>
      <w:r w:rsidR="0092567D">
        <w:rPr>
          <w:sz w:val="28"/>
        </w:rPr>
        <w:t>US MANAGEMENT TEAM MEETING WEDNESDAY, 11</w:t>
      </w:r>
      <w:r>
        <w:rPr>
          <w:sz w:val="28"/>
        </w:rPr>
        <w:t xml:space="preserve"> </w:t>
      </w:r>
      <w:r w:rsidR="0092567D">
        <w:rPr>
          <w:sz w:val="28"/>
        </w:rPr>
        <w:t xml:space="preserve">JANUARY 2017 </w:t>
      </w:r>
      <w:r>
        <w:rPr>
          <w:sz w:val="28"/>
        </w:rPr>
        <w:t>MEMBERSHIP REPORT</w:t>
      </w:r>
    </w:p>
    <w:p w:rsidR="00287926" w:rsidRDefault="00287926">
      <w:pPr>
        <w:pStyle w:val="BodyText"/>
        <w:spacing w:before="9"/>
        <w:ind w:left="0"/>
        <w:rPr>
          <w:sz w:val="27"/>
        </w:rPr>
      </w:pPr>
    </w:p>
    <w:p w:rsidR="00287926" w:rsidRDefault="00B527A5">
      <w:pPr>
        <w:pStyle w:val="BodyText"/>
        <w:spacing w:before="1" w:line="244" w:lineRule="auto"/>
        <w:ind w:right="118"/>
        <w:jc w:val="both"/>
      </w:pPr>
      <w:r>
        <w:t>Attendance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rehearsals</w:t>
      </w:r>
      <w:r>
        <w:rPr>
          <w:spacing w:val="-7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averaged</w:t>
      </w:r>
      <w:r>
        <w:rPr>
          <w:spacing w:val="-7"/>
        </w:rPr>
        <w:t xml:space="preserve"> </w:t>
      </w:r>
      <w:r w:rsidR="0092567D">
        <w:t>45</w:t>
      </w:r>
      <w:r>
        <w:rPr>
          <w:spacing w:val="-7"/>
        </w:rPr>
        <w:t xml:space="preserve"> </w:t>
      </w:r>
      <w:r w:rsidR="0092567D">
        <w:t>members.</w:t>
      </w:r>
    </w:p>
    <w:p w:rsidR="00287926" w:rsidRDefault="00287926">
      <w:pPr>
        <w:pStyle w:val="BodyText"/>
        <w:spacing w:before="6"/>
        <w:ind w:left="0"/>
        <w:rPr>
          <w:sz w:val="23"/>
        </w:rPr>
      </w:pPr>
    </w:p>
    <w:p w:rsidR="00287926" w:rsidRDefault="00D84BE5">
      <w:pPr>
        <w:pStyle w:val="BodyText"/>
        <w:ind w:right="117"/>
        <w:jc w:val="both"/>
      </w:pPr>
      <w:r>
        <w:t>Lyn Howells has tendered her resignation because of her upcoming lengthy trip to England and the uncertainty of her plans when she returns to Australia.</w:t>
      </w:r>
      <w:r w:rsidR="00923748">
        <w:t xml:space="preserve"> She has changed to Chapter at </w:t>
      </w:r>
      <w:r w:rsidR="000B27C8">
        <w:t>L</w:t>
      </w:r>
      <w:r w:rsidR="00923748">
        <w:t>arge.</w:t>
      </w:r>
    </w:p>
    <w:p w:rsidR="00D84BE5" w:rsidRDefault="00D84BE5">
      <w:pPr>
        <w:pStyle w:val="BodyText"/>
        <w:ind w:right="117"/>
        <w:jc w:val="both"/>
      </w:pPr>
      <w:r>
        <w:t>Kelly Tipton is also heading overseas but has indicated t</w:t>
      </w:r>
      <w:r w:rsidR="006D73B8">
        <w:t>hat she would like to return to</w:t>
      </w:r>
      <w:r>
        <w:t xml:space="preserve"> </w:t>
      </w:r>
      <w:r w:rsidR="006D73B8">
        <w:t>C</w:t>
      </w:r>
      <w:r>
        <w:t>K</w:t>
      </w:r>
      <w:r w:rsidR="006D73B8">
        <w:t>C</w:t>
      </w:r>
      <w:r>
        <w:t xml:space="preserve"> upon her return.</w:t>
      </w:r>
      <w:r w:rsidR="00923748">
        <w:t xml:space="preserve"> I will follow up with her re what she plans to do.</w:t>
      </w:r>
    </w:p>
    <w:p w:rsidR="00C82FC0" w:rsidRDefault="00C82FC0">
      <w:pPr>
        <w:pStyle w:val="BodyText"/>
        <w:ind w:right="117"/>
        <w:jc w:val="both"/>
      </w:pPr>
      <w:r>
        <w:t xml:space="preserve">Cheryl </w:t>
      </w:r>
      <w:proofErr w:type="spellStart"/>
      <w:r>
        <w:t>Wolfenden</w:t>
      </w:r>
      <w:proofErr w:type="spellEnd"/>
      <w:r>
        <w:t xml:space="preserve"> has been on leave following </w:t>
      </w:r>
      <w:r w:rsidR="00923748">
        <w:t>a hip replacement but has indic</w:t>
      </w:r>
      <w:r>
        <w:t>ated via the website, that she will be returning for Australia Day.</w:t>
      </w:r>
    </w:p>
    <w:p w:rsidR="00C82FC0" w:rsidRDefault="00C82FC0">
      <w:pPr>
        <w:pStyle w:val="BodyText"/>
        <w:ind w:right="117"/>
        <w:jc w:val="both"/>
      </w:pPr>
      <w:proofErr w:type="spellStart"/>
      <w:r>
        <w:t>Kumi</w:t>
      </w:r>
      <w:proofErr w:type="spellEnd"/>
      <w:r>
        <w:t xml:space="preserve"> Matsuda is in Japan and will return to rehearsal on February 16</w:t>
      </w:r>
      <w:r w:rsidRPr="00C82FC0">
        <w:rPr>
          <w:vertAlign w:val="superscript"/>
        </w:rPr>
        <w:t>th</w:t>
      </w:r>
      <w:r>
        <w:t>.</w:t>
      </w:r>
    </w:p>
    <w:p w:rsidR="00287926" w:rsidRDefault="00287926">
      <w:pPr>
        <w:pStyle w:val="BodyText"/>
        <w:spacing w:before="11"/>
        <w:ind w:left="0"/>
        <w:rPr>
          <w:sz w:val="23"/>
        </w:rPr>
      </w:pPr>
    </w:p>
    <w:p w:rsidR="00287926" w:rsidRDefault="00923748">
      <w:pPr>
        <w:pStyle w:val="BodyText"/>
        <w:spacing w:before="1"/>
        <w:ind w:right="117"/>
        <w:jc w:val="both"/>
      </w:pPr>
      <w:r>
        <w:t xml:space="preserve">I am now receiving membership enquiry emails. </w:t>
      </w:r>
      <w:r w:rsidR="00B527A5">
        <w:t>We</w:t>
      </w:r>
      <w:r w:rsidR="006D73B8">
        <w:t xml:space="preserve"> had </w:t>
      </w:r>
      <w:r w:rsidR="000614FE">
        <w:t>2 enquiries</w:t>
      </w:r>
      <w:r w:rsidR="006D73B8">
        <w:t xml:space="preserve"> via the website</w:t>
      </w:r>
      <w:r>
        <w:t xml:space="preserve"> this week</w:t>
      </w:r>
      <w:r w:rsidR="006D73B8">
        <w:t xml:space="preserve">. </w:t>
      </w:r>
      <w:r w:rsidRPr="00923748">
        <w:t>Janet Grice and Ann O</w:t>
      </w:r>
      <w:r w:rsidR="000B27C8">
        <w:t>’</w:t>
      </w:r>
      <w:bookmarkStart w:id="0" w:name="_GoBack"/>
      <w:bookmarkEnd w:id="0"/>
      <w:r w:rsidRPr="00923748">
        <w:t>Brien</w:t>
      </w:r>
      <w:r w:rsidR="00B527A5">
        <w:t xml:space="preserve"> </w:t>
      </w:r>
      <w:r w:rsidR="000B27C8">
        <w:t>will be</w:t>
      </w:r>
      <w:r>
        <w:t xml:space="preserve"> sent information</w:t>
      </w:r>
      <w:r w:rsidR="000B27C8">
        <w:t xml:space="preserve"> now that the ‘Information for Prospective Members’ has been updated and a suitable date for them to visit is chosen.</w:t>
      </w:r>
    </w:p>
    <w:p w:rsidR="00287926" w:rsidRDefault="00287926">
      <w:pPr>
        <w:pStyle w:val="BodyText"/>
        <w:ind w:left="0"/>
      </w:pPr>
    </w:p>
    <w:p w:rsidR="00287926" w:rsidRDefault="00D84BE5">
      <w:pPr>
        <w:pStyle w:val="BodyText"/>
        <w:spacing w:line="244" w:lineRule="auto"/>
        <w:ind w:right="7321"/>
      </w:pPr>
      <w:r>
        <w:t>Jennifer Senior</w:t>
      </w:r>
      <w:r w:rsidR="00B527A5">
        <w:t xml:space="preserve"> Membership Chair</w:t>
      </w:r>
    </w:p>
    <w:sectPr w:rsidR="00287926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7926"/>
    <w:rsid w:val="000614FE"/>
    <w:rsid w:val="000B27C8"/>
    <w:rsid w:val="00287926"/>
    <w:rsid w:val="002B5C51"/>
    <w:rsid w:val="006D73B8"/>
    <w:rsid w:val="00923748"/>
    <w:rsid w:val="0092567D"/>
    <w:rsid w:val="00B527A5"/>
    <w:rsid w:val="00C82FC0"/>
    <w:rsid w:val="00D8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A4EE"/>
  <w15:docId w15:val="{871D4D06-4DC1-4EA6-A4A6-819E82A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Senior</cp:lastModifiedBy>
  <cp:revision>7</cp:revision>
  <dcterms:created xsi:type="dcterms:W3CDTF">2017-01-08T23:47:00Z</dcterms:created>
  <dcterms:modified xsi:type="dcterms:W3CDTF">2017-01-10T09:09:00Z</dcterms:modified>
</cp:coreProperties>
</file>