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2EA" w:rsidRDefault="00B527A5">
      <w:pPr>
        <w:spacing w:before="34"/>
        <w:ind w:left="2765" w:right="2782" w:hanging="1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CIRCULAR KEYS CHOR</w:t>
      </w:r>
      <w:r w:rsidR="0092567D">
        <w:rPr>
          <w:sz w:val="28"/>
        </w:rPr>
        <w:t>U</w:t>
      </w:r>
      <w:r w:rsidR="001F217A">
        <w:rPr>
          <w:sz w:val="28"/>
        </w:rPr>
        <w:t xml:space="preserve">S MANAGEMENT TEAM MEETING </w:t>
      </w:r>
    </w:p>
    <w:p w:rsidR="00EE22EA" w:rsidRDefault="001F217A">
      <w:pPr>
        <w:spacing w:before="34"/>
        <w:ind w:left="2765" w:right="2782" w:hanging="1"/>
        <w:jc w:val="center"/>
        <w:rPr>
          <w:sz w:val="28"/>
        </w:rPr>
      </w:pPr>
      <w:r>
        <w:rPr>
          <w:sz w:val="28"/>
        </w:rPr>
        <w:t>THURSDAY, 16</w:t>
      </w:r>
      <w:r w:rsidR="00B527A5">
        <w:rPr>
          <w:sz w:val="28"/>
        </w:rPr>
        <w:t xml:space="preserve"> </w:t>
      </w:r>
      <w:r>
        <w:rPr>
          <w:sz w:val="28"/>
        </w:rPr>
        <w:t>FEBRUARY</w:t>
      </w:r>
      <w:r w:rsidR="0092567D">
        <w:rPr>
          <w:sz w:val="28"/>
        </w:rPr>
        <w:t xml:space="preserve"> 2017 </w:t>
      </w:r>
    </w:p>
    <w:p w:rsidR="00287926" w:rsidRDefault="00B527A5">
      <w:pPr>
        <w:spacing w:before="34"/>
        <w:ind w:left="2765" w:right="2782" w:hanging="1"/>
        <w:jc w:val="center"/>
        <w:rPr>
          <w:sz w:val="28"/>
        </w:rPr>
      </w:pPr>
      <w:r>
        <w:rPr>
          <w:sz w:val="28"/>
        </w:rPr>
        <w:t>MEMBERSHIP REPORT</w:t>
      </w:r>
    </w:p>
    <w:p w:rsidR="00287926" w:rsidRDefault="00287926">
      <w:pPr>
        <w:pStyle w:val="BodyText"/>
        <w:spacing w:before="9"/>
        <w:ind w:left="0"/>
        <w:rPr>
          <w:sz w:val="27"/>
        </w:rPr>
      </w:pPr>
    </w:p>
    <w:p w:rsidR="00287926" w:rsidRDefault="00B527A5" w:rsidP="000A20C9">
      <w:pPr>
        <w:pStyle w:val="BodyText"/>
        <w:spacing w:before="1" w:line="244" w:lineRule="auto"/>
        <w:ind w:left="0" w:right="118"/>
      </w:pPr>
      <w:r>
        <w:t>Attendance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rehearsals</w:t>
      </w:r>
      <w:r>
        <w:rPr>
          <w:spacing w:val="-7"/>
        </w:rPr>
        <w:t xml:space="preserve"> </w:t>
      </w:r>
      <w:r>
        <w:t>since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averaged</w:t>
      </w:r>
      <w:r w:rsidR="001F217A">
        <w:t xml:space="preserve"> 40</w:t>
      </w:r>
      <w:r>
        <w:rPr>
          <w:spacing w:val="-7"/>
        </w:rPr>
        <w:t xml:space="preserve"> </w:t>
      </w:r>
      <w:r w:rsidR="0092567D">
        <w:t>members.</w:t>
      </w:r>
    </w:p>
    <w:p w:rsidR="00287926" w:rsidRDefault="00287926" w:rsidP="000A20C9">
      <w:pPr>
        <w:pStyle w:val="BodyText"/>
        <w:spacing w:before="6"/>
        <w:ind w:left="0"/>
        <w:rPr>
          <w:sz w:val="23"/>
        </w:rPr>
      </w:pPr>
    </w:p>
    <w:p w:rsidR="00287926" w:rsidRDefault="001F217A" w:rsidP="000A20C9">
      <w:pPr>
        <w:pStyle w:val="BodyText"/>
        <w:ind w:left="0" w:right="117"/>
      </w:pPr>
      <w:proofErr w:type="spellStart"/>
      <w:r>
        <w:t>Mariyam</w:t>
      </w:r>
      <w:proofErr w:type="spellEnd"/>
      <w:r>
        <w:t xml:space="preserve"> </w:t>
      </w:r>
      <w:proofErr w:type="spellStart"/>
      <w:r>
        <w:t>Baeza</w:t>
      </w:r>
      <w:proofErr w:type="spellEnd"/>
      <w:r>
        <w:t xml:space="preserve"> and Michelle Coates have tendered their resignations due to work and family commitments.</w:t>
      </w:r>
      <w:r w:rsidR="00CB16FC">
        <w:t xml:space="preserve"> They have been removed from the relevant associations.</w:t>
      </w:r>
    </w:p>
    <w:p w:rsidR="00CB16FC" w:rsidRDefault="00CB16FC" w:rsidP="000A20C9">
      <w:pPr>
        <w:pStyle w:val="BodyText"/>
        <w:ind w:left="0" w:right="117"/>
      </w:pPr>
    </w:p>
    <w:p w:rsidR="001F217A" w:rsidRDefault="001F217A" w:rsidP="000A20C9">
      <w:pPr>
        <w:pStyle w:val="BodyText"/>
        <w:ind w:left="0" w:right="117"/>
      </w:pPr>
      <w:r>
        <w:t>Linda Bacic will be absent for 8 weeks from February 1</w:t>
      </w:r>
      <w:r w:rsidRPr="001F217A">
        <w:rPr>
          <w:vertAlign w:val="superscript"/>
        </w:rPr>
        <w:t>st</w:t>
      </w:r>
      <w:r>
        <w:t xml:space="preserve"> as she recovers from major back surgery.</w:t>
      </w:r>
    </w:p>
    <w:p w:rsidR="00C82FC0" w:rsidRDefault="00CB16FC" w:rsidP="000A20C9">
      <w:pPr>
        <w:pStyle w:val="BodyText"/>
        <w:ind w:left="0" w:right="117"/>
      </w:pPr>
      <w:r>
        <w:t xml:space="preserve">Stephanie </w:t>
      </w:r>
      <w:proofErr w:type="spellStart"/>
      <w:r>
        <w:t>Wellbank</w:t>
      </w:r>
      <w:proofErr w:type="spellEnd"/>
      <w:r>
        <w:t xml:space="preserve"> </w:t>
      </w:r>
      <w:r w:rsidR="001F217A">
        <w:t xml:space="preserve">will be absent </w:t>
      </w:r>
      <w:r>
        <w:t xml:space="preserve">for the month of March </w:t>
      </w:r>
      <w:r w:rsidR="001F217A">
        <w:t>and p</w:t>
      </w:r>
      <w:r>
        <w:t xml:space="preserve">ossibly the first week of April. </w:t>
      </w:r>
      <w:r w:rsidR="001F217A">
        <w:t xml:space="preserve">Karen </w:t>
      </w:r>
      <w:r>
        <w:t xml:space="preserve">Totaro </w:t>
      </w:r>
      <w:r w:rsidR="001F217A">
        <w:t xml:space="preserve">will be absent </w:t>
      </w:r>
      <w:r>
        <w:t>from May 10</w:t>
      </w:r>
      <w:r w:rsidRPr="00CB16FC">
        <w:rPr>
          <w:vertAlign w:val="superscript"/>
        </w:rPr>
        <w:t>th</w:t>
      </w:r>
      <w:r>
        <w:t xml:space="preserve"> until June 14</w:t>
      </w:r>
      <w:r w:rsidRPr="00CB16FC">
        <w:rPr>
          <w:vertAlign w:val="superscript"/>
        </w:rPr>
        <w:t>th</w:t>
      </w:r>
      <w:r>
        <w:t xml:space="preserve"> and Alison Anderson will be absent from June 6</w:t>
      </w:r>
      <w:r w:rsidRPr="00CB16FC">
        <w:rPr>
          <w:vertAlign w:val="superscript"/>
        </w:rPr>
        <w:t>th</w:t>
      </w:r>
      <w:r>
        <w:t xml:space="preserve"> until July 26</w:t>
      </w:r>
      <w:r w:rsidRPr="00CB16FC">
        <w:rPr>
          <w:vertAlign w:val="superscript"/>
        </w:rPr>
        <w:t>th</w:t>
      </w:r>
      <w:r>
        <w:t>. All are on holidays.</w:t>
      </w:r>
    </w:p>
    <w:p w:rsidR="00287926" w:rsidRDefault="00287926" w:rsidP="000A20C9">
      <w:pPr>
        <w:pStyle w:val="BodyText"/>
        <w:spacing w:before="11"/>
        <w:ind w:left="0"/>
        <w:rPr>
          <w:sz w:val="23"/>
        </w:rPr>
      </w:pPr>
    </w:p>
    <w:p w:rsidR="00CB16FC" w:rsidRDefault="00CB16FC" w:rsidP="000A20C9">
      <w:pPr>
        <w:pStyle w:val="BodyText"/>
        <w:spacing w:before="11"/>
        <w:ind w:left="0"/>
        <w:rPr>
          <w:sz w:val="23"/>
        </w:rPr>
      </w:pPr>
      <w:r>
        <w:rPr>
          <w:sz w:val="23"/>
        </w:rPr>
        <w:t xml:space="preserve">Our taster night resulted in three attendees. Bev </w:t>
      </w:r>
      <w:proofErr w:type="spellStart"/>
      <w:r>
        <w:rPr>
          <w:sz w:val="23"/>
        </w:rPr>
        <w:t>Hermens</w:t>
      </w:r>
      <w:proofErr w:type="spellEnd"/>
      <w:r>
        <w:rPr>
          <w:sz w:val="23"/>
        </w:rPr>
        <w:t xml:space="preserve">, Madeleine </w:t>
      </w:r>
      <w:proofErr w:type="spellStart"/>
      <w:r>
        <w:rPr>
          <w:sz w:val="23"/>
        </w:rPr>
        <w:t>Divito</w:t>
      </w:r>
      <w:proofErr w:type="spellEnd"/>
      <w:r>
        <w:rPr>
          <w:sz w:val="23"/>
        </w:rPr>
        <w:t xml:space="preserve"> and Michelle </w:t>
      </w:r>
      <w:proofErr w:type="spellStart"/>
      <w:r>
        <w:rPr>
          <w:sz w:val="23"/>
        </w:rPr>
        <w:t>Swinden</w:t>
      </w:r>
      <w:proofErr w:type="spellEnd"/>
      <w:r>
        <w:rPr>
          <w:sz w:val="23"/>
        </w:rPr>
        <w:t xml:space="preserve"> have begun the audition process. There have been several other inquiries to which I have replied, but they have not resulted in attendances.</w:t>
      </w:r>
      <w:r w:rsidR="000B533E">
        <w:rPr>
          <w:sz w:val="23"/>
        </w:rPr>
        <w:t xml:space="preserve"> </w:t>
      </w:r>
    </w:p>
    <w:p w:rsidR="00CB16FC" w:rsidRDefault="00CB16FC" w:rsidP="000A20C9">
      <w:pPr>
        <w:pStyle w:val="BodyText"/>
        <w:spacing w:before="11"/>
        <w:ind w:left="0"/>
        <w:rPr>
          <w:sz w:val="23"/>
        </w:rPr>
      </w:pPr>
    </w:p>
    <w:p w:rsidR="00CB16FC" w:rsidRDefault="00CB16FC" w:rsidP="000A20C9">
      <w:pPr>
        <w:pStyle w:val="BodyText"/>
        <w:spacing w:before="11"/>
        <w:ind w:left="0"/>
        <w:rPr>
          <w:sz w:val="23"/>
        </w:rPr>
      </w:pPr>
      <w:r>
        <w:rPr>
          <w:sz w:val="23"/>
        </w:rPr>
        <w:t>Laura Burton has decided not to continue but Catherine Burton is currently working towards her audition.</w:t>
      </w:r>
    </w:p>
    <w:p w:rsidR="000A20C9" w:rsidRDefault="000A20C9" w:rsidP="000A20C9">
      <w:pPr>
        <w:pStyle w:val="BodyText"/>
        <w:spacing w:before="11"/>
        <w:ind w:left="0"/>
        <w:rPr>
          <w:sz w:val="23"/>
        </w:rPr>
      </w:pPr>
    </w:p>
    <w:p w:rsidR="000A20C9" w:rsidRDefault="000A20C9" w:rsidP="000A20C9">
      <w:pPr>
        <w:pStyle w:val="BodyText"/>
        <w:spacing w:before="11"/>
        <w:ind w:left="0"/>
        <w:rPr>
          <w:sz w:val="23"/>
        </w:rPr>
      </w:pPr>
      <w:r>
        <w:rPr>
          <w:sz w:val="23"/>
        </w:rPr>
        <w:t>Lyn Howells has sent me a spreadsheet with membership longevity information. I need to find out about the process of acquiring and presenting anniversary pins.</w:t>
      </w:r>
    </w:p>
    <w:p w:rsidR="000A20C9" w:rsidRDefault="000A20C9" w:rsidP="000A20C9">
      <w:pPr>
        <w:pStyle w:val="BodyText"/>
        <w:spacing w:before="11"/>
        <w:ind w:left="0"/>
        <w:rPr>
          <w:sz w:val="23"/>
        </w:rPr>
      </w:pPr>
    </w:p>
    <w:p w:rsidR="000A20C9" w:rsidRDefault="000A20C9" w:rsidP="000A20C9">
      <w:pPr>
        <w:pStyle w:val="BodyText"/>
        <w:spacing w:before="11"/>
        <w:ind w:left="0"/>
        <w:rPr>
          <w:sz w:val="23"/>
        </w:rPr>
      </w:pPr>
      <w:r>
        <w:rPr>
          <w:sz w:val="23"/>
        </w:rPr>
        <w:t xml:space="preserve">I have </w:t>
      </w:r>
      <w:r w:rsidR="009E7A12">
        <w:rPr>
          <w:sz w:val="23"/>
        </w:rPr>
        <w:t>spoken to</w:t>
      </w:r>
      <w:r>
        <w:rPr>
          <w:sz w:val="23"/>
        </w:rPr>
        <w:t xml:space="preserve"> Judith Bourne re member name badges </w:t>
      </w:r>
      <w:r w:rsidR="00EB1BD2">
        <w:rPr>
          <w:sz w:val="23"/>
        </w:rPr>
        <w:t xml:space="preserve">and she is happy to continue to order them. </w:t>
      </w:r>
      <w:r w:rsidR="005241C9">
        <w:rPr>
          <w:sz w:val="23"/>
        </w:rPr>
        <w:t>Have s</w:t>
      </w:r>
      <w:r w:rsidR="00EB1BD2">
        <w:rPr>
          <w:sz w:val="23"/>
        </w:rPr>
        <w:t>ent an email to members asking them to let me know if they need one.</w:t>
      </w:r>
    </w:p>
    <w:p w:rsidR="00CB16FC" w:rsidRDefault="00CB16FC" w:rsidP="000A20C9">
      <w:pPr>
        <w:pStyle w:val="BodyText"/>
        <w:spacing w:before="1"/>
        <w:ind w:left="0" w:right="117"/>
      </w:pPr>
    </w:p>
    <w:p w:rsidR="00287926" w:rsidRDefault="00287926" w:rsidP="000A20C9">
      <w:pPr>
        <w:pStyle w:val="BodyText"/>
        <w:spacing w:before="20"/>
        <w:ind w:left="467" w:right="567"/>
      </w:pPr>
    </w:p>
    <w:p w:rsidR="00287926" w:rsidRDefault="00D84BE5" w:rsidP="000A20C9">
      <w:pPr>
        <w:pStyle w:val="BodyText"/>
        <w:spacing w:line="244" w:lineRule="auto"/>
        <w:ind w:left="0" w:right="7321"/>
      </w:pPr>
      <w:r>
        <w:t>Jennifer Senior</w:t>
      </w:r>
      <w:r w:rsidR="00B527A5">
        <w:t xml:space="preserve"> Membership Chair</w:t>
      </w:r>
    </w:p>
    <w:sectPr w:rsidR="00287926" w:rsidSect="00CB16FC">
      <w:type w:val="continuous"/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26"/>
    <w:rsid w:val="000614FE"/>
    <w:rsid w:val="000A20C9"/>
    <w:rsid w:val="000B27C8"/>
    <w:rsid w:val="000B533E"/>
    <w:rsid w:val="001F217A"/>
    <w:rsid w:val="00287926"/>
    <w:rsid w:val="002B5C51"/>
    <w:rsid w:val="003C40C8"/>
    <w:rsid w:val="005241C9"/>
    <w:rsid w:val="006D73B8"/>
    <w:rsid w:val="00923748"/>
    <w:rsid w:val="0092567D"/>
    <w:rsid w:val="009E7A12"/>
    <w:rsid w:val="00B527A5"/>
    <w:rsid w:val="00C82FC0"/>
    <w:rsid w:val="00CB16FC"/>
    <w:rsid w:val="00D84BE5"/>
    <w:rsid w:val="00EB1BD2"/>
    <w:rsid w:val="00E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D4D06-4DC1-4EA6-A4A6-819E82A2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Morris</dc:creator>
  <cp:lastModifiedBy>Barbara Morris</cp:lastModifiedBy>
  <cp:revision>2</cp:revision>
  <dcterms:created xsi:type="dcterms:W3CDTF">2017-02-16T03:13:00Z</dcterms:created>
  <dcterms:modified xsi:type="dcterms:W3CDTF">2017-02-16T03:13:00Z</dcterms:modified>
</cp:coreProperties>
</file>